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3DDE" w14:textId="1099A2A5" w:rsidR="006D0C6C" w:rsidRPr="00845F42" w:rsidRDefault="00704EEB" w:rsidP="005A39F6">
      <w:pPr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845F42">
        <w:rPr>
          <w:rFonts w:ascii="Times New Roman" w:eastAsia="標楷體" w:hAnsi="Times New Roman" w:cs="Times New Roman"/>
          <w:b/>
          <w:sz w:val="36"/>
          <w:szCs w:val="36"/>
        </w:rPr>
        <w:t>111-</w:t>
      </w:r>
      <w:r w:rsidR="006D0C6C" w:rsidRPr="00845F42">
        <w:rPr>
          <w:rFonts w:ascii="Times New Roman" w:eastAsia="標楷體" w:hAnsi="Times New Roman" w:cs="Times New Roman"/>
          <w:b/>
          <w:sz w:val="36"/>
          <w:szCs w:val="36"/>
        </w:rPr>
        <w:t>1</w:t>
      </w:r>
      <w:r w:rsidR="005F5AD5" w:rsidRPr="00845F42">
        <w:rPr>
          <w:rFonts w:ascii="Times New Roman" w:eastAsia="標楷體" w:hAnsi="Times New Roman" w:cs="Times New Roman"/>
          <w:b/>
          <w:sz w:val="36"/>
          <w:szCs w:val="36"/>
        </w:rPr>
        <w:t>1</w:t>
      </w:r>
      <w:r w:rsidR="007C6372" w:rsidRPr="00845F42">
        <w:rPr>
          <w:rFonts w:ascii="Times New Roman" w:eastAsia="標楷體" w:hAnsi="Times New Roman" w:cs="Times New Roman"/>
          <w:b/>
          <w:sz w:val="36"/>
          <w:szCs w:val="36"/>
        </w:rPr>
        <w:t>5</w:t>
      </w:r>
      <w:r w:rsidR="006D0C6C" w:rsidRPr="00845F42">
        <w:rPr>
          <w:rFonts w:ascii="Times New Roman" w:eastAsia="標楷體" w:hAnsi="Times New Roman" w:cs="Times New Roman"/>
          <w:b/>
          <w:sz w:val="36"/>
          <w:szCs w:val="36"/>
        </w:rPr>
        <w:t>學年工作</w:t>
      </w:r>
      <w:r w:rsidRPr="00845F42">
        <w:rPr>
          <w:rFonts w:ascii="Times New Roman" w:eastAsia="標楷體" w:hAnsi="Times New Roman" w:cs="Times New Roman"/>
          <w:b/>
          <w:sz w:val="36"/>
          <w:szCs w:val="36"/>
        </w:rPr>
        <w:t>報告</w:t>
      </w:r>
    </w:p>
    <w:p w14:paraId="59CF6812" w14:textId="77777777" w:rsidR="00845F42" w:rsidRDefault="00845F42" w:rsidP="006D0C6C">
      <w:pPr>
        <w:jc w:val="both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2B1A8272" w14:textId="0B8A75A1" w:rsidR="00A53E18" w:rsidRPr="009B739A" w:rsidRDefault="00845F42" w:rsidP="006D0C6C">
      <w:pPr>
        <w:jc w:val="both"/>
        <w:rPr>
          <w:rFonts w:ascii="Times New Roman" w:eastAsia="標楷體" w:hAnsi="Times New Roman" w:cs="Times New Roman"/>
          <w:szCs w:val="24"/>
        </w:rPr>
      </w:pPr>
      <w:r w:rsidRPr="009B739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202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2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</w:t>
      </w:r>
    </w:p>
    <w:tbl>
      <w:tblPr>
        <w:tblW w:w="8647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950"/>
        <w:gridCol w:w="3137"/>
      </w:tblGrid>
      <w:tr w:rsidR="005A39F6" w:rsidRPr="009B739A" w14:paraId="79F01D01" w14:textId="77777777" w:rsidTr="005A39F6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7783A4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2022/01/07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0205B0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兩岸關係與區域發展現勢探討座談會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A12C59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  <w:p w14:paraId="7A2F0C19" w14:textId="6BEFBDCB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</w:t>
            </w:r>
            <w:r w:rsidR="000E478D">
              <w:rPr>
                <w:rFonts w:ascii="Times New Roman" w:eastAsia="標楷體" w:hAnsi="Times New Roman" w:cs="Times New Roman"/>
                <w:szCs w:val="24"/>
              </w:rPr>
              <w:t>大陸委員會</w:t>
            </w:r>
          </w:p>
        </w:tc>
      </w:tr>
      <w:tr w:rsidR="005A39F6" w:rsidRPr="009B739A" w14:paraId="3B475814" w14:textId="77777777" w:rsidTr="005A39F6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95AE5F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2022/02/11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F217F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「中二選區補選與台中海線區域發展」座談會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4B457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</w:tc>
      </w:tr>
      <w:tr w:rsidR="005A39F6" w:rsidRPr="009B739A" w14:paraId="49FF44AF" w14:textId="77777777" w:rsidTr="005A39F6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0AD560" w14:textId="0552A1F6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</w:t>
            </w:r>
            <w:r w:rsidR="009B739A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02/21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A8A31C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「香港政經發展局勢的前景及預期」座談會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63DD7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</w:tc>
      </w:tr>
      <w:tr w:rsidR="005A39F6" w:rsidRPr="009B739A" w14:paraId="1F582A3D" w14:textId="77777777" w:rsidTr="005A39F6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FAD6C6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2022/04/18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0E44AC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「台日地方治理、區域發展與政經情勢」座談會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6D2CB0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</w:tc>
      </w:tr>
      <w:tr w:rsidR="005A39F6" w:rsidRPr="009B739A" w14:paraId="7C99B855" w14:textId="77777777" w:rsidTr="005A39F6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5938E2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2022/05/04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E7FDF5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「俄烏戰爭對全球的衝擊與啟示」講座，由大陸委員會邱太三主任委員主講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068144" w14:textId="77777777" w:rsidR="005A39F6" w:rsidRPr="009B739A" w:rsidRDefault="005A39F6" w:rsidP="005A39F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</w:tc>
      </w:tr>
      <w:tr w:rsidR="005C6843" w:rsidRPr="009B739A" w14:paraId="023C36E1" w14:textId="77777777" w:rsidTr="00D33844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D32473" w14:textId="77777777" w:rsidR="005C6843" w:rsidRPr="009B739A" w:rsidRDefault="00D33844" w:rsidP="0042404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2022/09/01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2A3993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都研中心主任與執行長共同拜會高雄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AIT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黃東偉處長</w:t>
            </w:r>
          </w:p>
          <w:p w14:paraId="7DEFA885" w14:textId="77777777" w:rsidR="005C6843" w:rsidRPr="009B739A" w:rsidRDefault="005C6843" w:rsidP="0042404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20FAA3" w14:textId="290C7194" w:rsidR="005C6843" w:rsidRPr="009B739A" w:rsidRDefault="00D33844" w:rsidP="0042404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地點：高</w:t>
            </w:r>
            <w:r w:rsidR="000E478D">
              <w:rPr>
                <w:rFonts w:ascii="Times New Roman" w:eastAsia="標楷體" w:hAnsi="Times New Roman" w:cs="Times New Roman" w:hint="eastAsia"/>
                <w:szCs w:val="24"/>
              </w:rPr>
              <w:t>雄美國在臺協會</w:t>
            </w:r>
          </w:p>
        </w:tc>
      </w:tr>
      <w:tr w:rsidR="00D33844" w:rsidRPr="009B739A" w14:paraId="7AF74787" w14:textId="77777777" w:rsidTr="00424043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120C5C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2022/09/06-08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710F39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第二屆兩岸關係現況與挑戰青年營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61DA78" w14:textId="291408B0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 w:rsidR="000E478D">
              <w:rPr>
                <w:rFonts w:ascii="Times New Roman" w:eastAsia="標楷體" w:hAnsi="Times New Roman" w:cs="Times New Roman"/>
                <w:szCs w:val="24"/>
              </w:rPr>
              <w:t>大陸委員會</w:t>
            </w:r>
          </w:p>
          <w:p w14:paraId="6F07027C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合辦單位：東海大學都市暨區域發展研究中心</w:t>
            </w:r>
          </w:p>
        </w:tc>
      </w:tr>
      <w:tr w:rsidR="00D33844" w:rsidRPr="009B739A" w14:paraId="4F6A4950" w14:textId="77777777" w:rsidTr="00424043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80093D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2022/10/03-09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EF6B75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都研中心主任與執行長訪問德國及法國多個研究機構，並洽談合作事宜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FA62E8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地點：</w:t>
            </w:r>
          </w:p>
          <w:p w14:paraId="50B164C7" w14:textId="77777777" w:rsidR="00D33844" w:rsidRPr="009B739A" w:rsidRDefault="00D33844" w:rsidP="00D3384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「德國全球與區域研究所」（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GIGA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  <w:p w14:paraId="407401EE" w14:textId="77777777" w:rsidR="00D33844" w:rsidRPr="009B739A" w:rsidRDefault="00D33844" w:rsidP="00D3384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「德國國際政治與安全研究所」（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SWP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  <w:p w14:paraId="3D7AE6EC" w14:textId="77777777" w:rsidR="00D33844" w:rsidRPr="009B739A" w:rsidRDefault="00D33844" w:rsidP="00D3384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「德國艾德諾基金會」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( KAS)</w:t>
            </w:r>
          </w:p>
          <w:p w14:paraId="2EF9AEF2" w14:textId="77777777" w:rsidR="00D33844" w:rsidRPr="009B739A" w:rsidRDefault="00D33844" w:rsidP="00D3384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「法國國際關係研究中心」（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IFRI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  <w:p w14:paraId="3BB95122" w14:textId="77777777" w:rsidR="00D33844" w:rsidRPr="009B739A" w:rsidRDefault="00D33844" w:rsidP="00D3384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「法國軍事學校戰略研究所」（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IRSEM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</w:tr>
      <w:tr w:rsidR="00D33844" w:rsidRPr="009B739A" w14:paraId="49A314F4" w14:textId="77777777" w:rsidTr="00424043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8B523D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lastRenderedPageBreak/>
              <w:t>2022/10/1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DEAF45" w14:textId="75AED290" w:rsidR="00D33844" w:rsidRPr="009B739A" w:rsidRDefault="0057616E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="00D33844" w:rsidRPr="009B739A">
              <w:rPr>
                <w:rFonts w:ascii="Times New Roman" w:eastAsia="標楷體" w:hAnsi="Times New Roman" w:cs="Times New Roman"/>
                <w:szCs w:val="24"/>
              </w:rPr>
              <w:t>挺</w:t>
            </w:r>
            <w:r w:rsidR="00D33844" w:rsidRPr="009B739A">
              <w:rPr>
                <w:rFonts w:ascii="Times New Roman" w:eastAsia="標楷體" w:hAnsi="Times New Roman" w:cs="Times New Roman"/>
                <w:szCs w:val="24"/>
              </w:rPr>
              <w:t>18!</w:t>
            </w:r>
            <w:r w:rsidR="00210B1D" w:rsidRPr="009B739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D33844" w:rsidRPr="009B739A">
              <w:rPr>
                <w:rFonts w:ascii="Times New Roman" w:eastAsia="標楷體" w:hAnsi="Times New Roman" w:cs="Times New Roman"/>
                <w:szCs w:val="24"/>
              </w:rPr>
              <w:t>公民權修憲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」</w:t>
            </w:r>
            <w:r w:rsidR="00D33844" w:rsidRPr="009B739A">
              <w:rPr>
                <w:rFonts w:ascii="Times New Roman" w:eastAsia="標楷體" w:hAnsi="Times New Roman" w:cs="Times New Roman"/>
                <w:szCs w:val="24"/>
              </w:rPr>
              <w:t>座談會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F6E459" w14:textId="77777777" w:rsidR="00D33844" w:rsidRPr="009B739A" w:rsidRDefault="00D33844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</w:tc>
      </w:tr>
      <w:tr w:rsidR="00210B1D" w:rsidRPr="009B739A" w14:paraId="225D6419" w14:textId="77777777" w:rsidTr="00424043">
        <w:trPr>
          <w:trHeight w:val="97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67C0C4" w14:textId="77777777" w:rsidR="00210B1D" w:rsidRPr="009B739A" w:rsidRDefault="00210B1D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2022/11/09</w:t>
            </w:r>
          </w:p>
        </w:tc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5AD6CC" w14:textId="77777777" w:rsidR="00210B1D" w:rsidRPr="009B739A" w:rsidRDefault="00210B1D" w:rsidP="00210B1D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「中共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大後大陸情勢與兩岸關係走向」學術研討會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EF47C4" w14:textId="77777777" w:rsidR="00210B1D" w:rsidRPr="009B739A" w:rsidRDefault="00210B1D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主辦單位：東海大學都市暨區域發展研究中心、調查局展望與探索雜誌社</w:t>
            </w:r>
          </w:p>
          <w:p w14:paraId="60A12D8D" w14:textId="77777777" w:rsidR="00210B1D" w:rsidRPr="009B739A" w:rsidRDefault="00210B1D" w:rsidP="00D3384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合辦單位：東海大學研發處</w:t>
            </w:r>
          </w:p>
        </w:tc>
      </w:tr>
    </w:tbl>
    <w:p w14:paraId="73D5DFCE" w14:textId="77777777" w:rsidR="006D0C6C" w:rsidRDefault="006D0C6C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08C8A89A" w14:textId="69D77F48" w:rsidR="007B4572" w:rsidRPr="007B4572" w:rsidRDefault="007B4572" w:rsidP="00011EE2">
      <w:pPr>
        <w:jc w:val="both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9B739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202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3</w:t>
      </w:r>
      <w:r w:rsidRPr="009B739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</w:t>
      </w:r>
    </w:p>
    <w:tbl>
      <w:tblPr>
        <w:tblStyle w:val="a4"/>
        <w:tblW w:w="8642" w:type="dxa"/>
        <w:tblLook w:val="04A0" w:firstRow="1" w:lastRow="0" w:firstColumn="1" w:lastColumn="0" w:noHBand="0" w:noVBand="1"/>
      </w:tblPr>
      <w:tblGrid>
        <w:gridCol w:w="1555"/>
        <w:gridCol w:w="3975"/>
        <w:gridCol w:w="3112"/>
      </w:tblGrid>
      <w:tr w:rsidR="007B4572" w14:paraId="55A87FDE" w14:textId="77777777" w:rsidTr="005D601E">
        <w:tc>
          <w:tcPr>
            <w:tcW w:w="1555" w:type="dxa"/>
          </w:tcPr>
          <w:p w14:paraId="449AFA86" w14:textId="36184B44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2023/01/06</w:t>
            </w:r>
          </w:p>
        </w:tc>
        <w:tc>
          <w:tcPr>
            <w:tcW w:w="3975" w:type="dxa"/>
          </w:tcPr>
          <w:p w14:paraId="0889CA6A" w14:textId="5D0C4BA4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「香港政經情勢」座談會</w:t>
            </w:r>
          </w:p>
        </w:tc>
        <w:tc>
          <w:tcPr>
            <w:tcW w:w="3112" w:type="dxa"/>
          </w:tcPr>
          <w:p w14:paraId="3BBEA78C" w14:textId="77777777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  <w:p w14:paraId="2926EEEB" w14:textId="77777777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B4572" w14:paraId="657EF99F" w14:textId="77777777" w:rsidTr="005D601E">
        <w:tc>
          <w:tcPr>
            <w:tcW w:w="1555" w:type="dxa"/>
          </w:tcPr>
          <w:p w14:paraId="3C3E40F7" w14:textId="1C2E7EF4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2023/04/05</w:t>
            </w:r>
          </w:p>
        </w:tc>
        <w:tc>
          <w:tcPr>
            <w:tcW w:w="3975" w:type="dxa"/>
          </w:tcPr>
          <w:p w14:paraId="3B4F0AFD" w14:textId="3EC908FE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「法國對印太戰略的經略以及未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來兩岸可能發展」座談會</w:t>
            </w:r>
          </w:p>
        </w:tc>
        <w:tc>
          <w:tcPr>
            <w:tcW w:w="3112" w:type="dxa"/>
          </w:tcPr>
          <w:p w14:paraId="416AD483" w14:textId="77777777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主辦單位：東海大學都市暨區域發展研究中心、東海大學政治學系</w:t>
            </w:r>
          </w:p>
          <w:p w14:paraId="62655BC8" w14:textId="3A677012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合辦單位：大陸委員會</w:t>
            </w:r>
          </w:p>
        </w:tc>
      </w:tr>
      <w:tr w:rsidR="007B4572" w14:paraId="37536533" w14:textId="77777777" w:rsidTr="005D601E">
        <w:tc>
          <w:tcPr>
            <w:tcW w:w="1555" w:type="dxa"/>
          </w:tcPr>
          <w:p w14:paraId="533B2D2A" w14:textId="2D432B25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2023/04/05</w:t>
            </w:r>
          </w:p>
        </w:tc>
        <w:tc>
          <w:tcPr>
            <w:tcW w:w="3975" w:type="dxa"/>
          </w:tcPr>
          <w:p w14:paraId="20408D62" w14:textId="04DB04A9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「義大利與歐洲整合：歷史和政治視角」座談會</w:t>
            </w:r>
          </w:p>
        </w:tc>
        <w:tc>
          <w:tcPr>
            <w:tcW w:w="3112" w:type="dxa"/>
          </w:tcPr>
          <w:p w14:paraId="614E6F2E" w14:textId="77777777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主辦單位：東海大學都市暨區域發展研究中心、東海大學政治學系、中華民國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（臺灣）歐洲研究協會</w:t>
            </w:r>
          </w:p>
          <w:p w14:paraId="677CBC5F" w14:textId="190C22DC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合辦單位：大陸委員會</w:t>
            </w:r>
          </w:p>
        </w:tc>
      </w:tr>
      <w:tr w:rsidR="007B4572" w14:paraId="3C19C832" w14:textId="77777777" w:rsidTr="005D601E">
        <w:tc>
          <w:tcPr>
            <w:tcW w:w="1555" w:type="dxa"/>
          </w:tcPr>
          <w:p w14:paraId="155E2375" w14:textId="01A22206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2023/04/26</w:t>
            </w:r>
          </w:p>
        </w:tc>
        <w:tc>
          <w:tcPr>
            <w:tcW w:w="3975" w:type="dxa"/>
          </w:tcPr>
          <w:p w14:paraId="5782EF62" w14:textId="43FFFA53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就地方發展議題訪談台中市議員曾威</w:t>
            </w:r>
          </w:p>
        </w:tc>
        <w:tc>
          <w:tcPr>
            <w:tcW w:w="3112" w:type="dxa"/>
          </w:tcPr>
          <w:p w14:paraId="55265F10" w14:textId="4E331A32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地點：台中市議員曾威辦事處</w:t>
            </w:r>
          </w:p>
        </w:tc>
      </w:tr>
      <w:tr w:rsidR="007B4572" w14:paraId="498BAB58" w14:textId="77777777" w:rsidTr="005D601E">
        <w:tc>
          <w:tcPr>
            <w:tcW w:w="1555" w:type="dxa"/>
          </w:tcPr>
          <w:p w14:paraId="442208C5" w14:textId="1980BF84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2023/04/26</w:t>
            </w:r>
          </w:p>
        </w:tc>
        <w:tc>
          <w:tcPr>
            <w:tcW w:w="3975" w:type="dxa"/>
          </w:tcPr>
          <w:p w14:paraId="68B748E7" w14:textId="7B3FEC23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「畫轎、抬轎到坐轎－我的選戰經歷」座談會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—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台南市議員黃肇輝</w:t>
            </w:r>
          </w:p>
        </w:tc>
        <w:tc>
          <w:tcPr>
            <w:tcW w:w="3112" w:type="dxa"/>
          </w:tcPr>
          <w:p w14:paraId="5E52FBF7" w14:textId="77777777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  <w:p w14:paraId="5A74AFDE" w14:textId="77777777" w:rsidR="007B4572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B4572" w14:paraId="523036DB" w14:textId="77777777" w:rsidTr="005D601E">
        <w:tc>
          <w:tcPr>
            <w:tcW w:w="1555" w:type="dxa"/>
          </w:tcPr>
          <w:p w14:paraId="3FFFCCFF" w14:textId="1EB53FE2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2023/05/16</w:t>
            </w:r>
          </w:p>
        </w:tc>
        <w:tc>
          <w:tcPr>
            <w:tcW w:w="3975" w:type="dxa"/>
          </w:tcPr>
          <w:p w14:paraId="53683491" w14:textId="2A609027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印太區域安全講座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(Fullbright Program)</w:t>
            </w:r>
          </w:p>
        </w:tc>
        <w:tc>
          <w:tcPr>
            <w:tcW w:w="3112" w:type="dxa"/>
          </w:tcPr>
          <w:p w14:paraId="5586F3D8" w14:textId="77777777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主辦單位：東海大學都市暨區域發展研究中心、美國在台協會（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AIT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  <w:p w14:paraId="5FB58806" w14:textId="354590D8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合辦單位：大陸委員會</w:t>
            </w:r>
          </w:p>
        </w:tc>
      </w:tr>
      <w:tr w:rsidR="007B4572" w14:paraId="15C10FF8" w14:textId="77777777" w:rsidTr="005D601E">
        <w:tc>
          <w:tcPr>
            <w:tcW w:w="1555" w:type="dxa"/>
          </w:tcPr>
          <w:p w14:paraId="1CAEE38B" w14:textId="2A8E69BF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2023/09/15</w:t>
            </w:r>
          </w:p>
        </w:tc>
        <w:tc>
          <w:tcPr>
            <w:tcW w:w="3975" w:type="dxa"/>
          </w:tcPr>
          <w:p w14:paraId="7C5BFD3F" w14:textId="347B9742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「青年發展與台灣教育的未來」座談會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—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副總統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賴清德</w:t>
            </w:r>
          </w:p>
        </w:tc>
        <w:tc>
          <w:tcPr>
            <w:tcW w:w="3112" w:type="dxa"/>
          </w:tcPr>
          <w:p w14:paraId="700F4B1A" w14:textId="046694C6" w:rsidR="007B4572" w:rsidRPr="009B739A" w:rsidRDefault="007B4572" w:rsidP="007B457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</w:t>
            </w:r>
          </w:p>
        </w:tc>
      </w:tr>
    </w:tbl>
    <w:p w14:paraId="4DE13128" w14:textId="77777777" w:rsidR="007B4572" w:rsidRDefault="007B4572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628EEB47" w14:textId="77777777" w:rsidR="00DF74CB" w:rsidRDefault="00DF74CB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17DBD831" w14:textId="77777777" w:rsidR="00BF37DC" w:rsidRDefault="00BF37DC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68ED30B5" w14:textId="77777777" w:rsidR="005D601E" w:rsidRDefault="005D601E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0173BD10" w14:textId="7685CD24" w:rsidR="009B739A" w:rsidRPr="009B739A" w:rsidRDefault="009B739A" w:rsidP="00011EE2">
      <w:pPr>
        <w:jc w:val="both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9B739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lastRenderedPageBreak/>
        <w:t>2024</w:t>
      </w:r>
      <w:r w:rsidRPr="009B739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</w:t>
      </w:r>
    </w:p>
    <w:tbl>
      <w:tblPr>
        <w:tblStyle w:val="a4"/>
        <w:tblW w:w="8642" w:type="dxa"/>
        <w:tblLook w:val="04A0" w:firstRow="1" w:lastRow="0" w:firstColumn="1" w:lastColumn="0" w:noHBand="0" w:noVBand="1"/>
      </w:tblPr>
      <w:tblGrid>
        <w:gridCol w:w="1555"/>
        <w:gridCol w:w="3975"/>
        <w:gridCol w:w="3112"/>
      </w:tblGrid>
      <w:tr w:rsidR="009B739A" w14:paraId="633A0A31" w14:textId="77777777" w:rsidTr="00310615">
        <w:tc>
          <w:tcPr>
            <w:tcW w:w="1555" w:type="dxa"/>
          </w:tcPr>
          <w:p w14:paraId="34E7DDDE" w14:textId="4D4096CA" w:rsidR="009B739A" w:rsidRDefault="009B739A" w:rsidP="009B739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2024/03/06</w:t>
            </w:r>
          </w:p>
        </w:tc>
        <w:tc>
          <w:tcPr>
            <w:tcW w:w="3975" w:type="dxa"/>
          </w:tcPr>
          <w:p w14:paraId="3E376EE8" w14:textId="41E5AE28" w:rsidR="009B739A" w:rsidRDefault="009B739A" w:rsidP="009B739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民主列車系列講座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「新府會關係」座談會</w:t>
            </w:r>
          </w:p>
        </w:tc>
        <w:tc>
          <w:tcPr>
            <w:tcW w:w="3112" w:type="dxa"/>
          </w:tcPr>
          <w:p w14:paraId="23570827" w14:textId="77777777" w:rsidR="009B739A" w:rsidRPr="009B739A" w:rsidRDefault="009B739A" w:rsidP="009B739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主辦單位：東海大學都市暨區域發展研究中心、台灣智庫</w:t>
            </w:r>
          </w:p>
          <w:p w14:paraId="6FA68B47" w14:textId="5CE08EEB" w:rsidR="009B739A" w:rsidRDefault="009B739A" w:rsidP="009B739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合辦單位：台灣民主基金會</w:t>
            </w:r>
          </w:p>
        </w:tc>
      </w:tr>
      <w:tr w:rsidR="000F0973" w14:paraId="3CB0BA39" w14:textId="77777777" w:rsidTr="00310615">
        <w:tc>
          <w:tcPr>
            <w:tcW w:w="1555" w:type="dxa"/>
          </w:tcPr>
          <w:p w14:paraId="22FBCF50" w14:textId="66410FCB" w:rsidR="000F0973" w:rsidRP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F0973">
              <w:rPr>
                <w:rFonts w:ascii="Times New Roman" w:eastAsia="標楷體" w:hAnsi="Times New Roman" w:cs="Times New Roman"/>
                <w:szCs w:val="24"/>
              </w:rPr>
              <w:t>2024/09/15-2024/11/15</w:t>
            </w:r>
          </w:p>
        </w:tc>
        <w:tc>
          <w:tcPr>
            <w:tcW w:w="3975" w:type="dxa"/>
          </w:tcPr>
          <w:p w14:paraId="314CFAD8" w14:textId="4258CFBC" w:rsidR="000F0973" w:rsidRP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F0973">
              <w:rPr>
                <w:rFonts w:ascii="Times New Roman" w:eastAsia="標楷體" w:hAnsi="Times New Roman" w:cs="Times New Roman"/>
                <w:szCs w:val="24"/>
              </w:rPr>
              <w:t>Y’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0F0973">
              <w:rPr>
                <w:rFonts w:ascii="Times New Roman" w:eastAsia="標楷體" w:hAnsi="Times New Roman" w:cs="Times New Roman"/>
                <w:szCs w:val="24"/>
              </w:rPr>
              <w:t xml:space="preserve">Day </w:t>
            </w:r>
            <w:r w:rsidRPr="000F0973">
              <w:rPr>
                <w:rFonts w:ascii="Times New Roman" w:eastAsia="標楷體" w:hAnsi="Times New Roman" w:cs="Times New Roman"/>
                <w:szCs w:val="24"/>
              </w:rPr>
              <w:t>「週三青年日」系列座談會與民主青年團企業營隊</w:t>
            </w:r>
          </w:p>
        </w:tc>
        <w:tc>
          <w:tcPr>
            <w:tcW w:w="3112" w:type="dxa"/>
          </w:tcPr>
          <w:p w14:paraId="6CCD4FC9" w14:textId="77777777" w:rsidR="000F0973" w:rsidRP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F0973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主辦單位：東海大學都市暨區域發展研究中心、台灣公共策益、台灣教授協會、台灣公民人權聯盟</w:t>
            </w:r>
          </w:p>
          <w:p w14:paraId="713FEE95" w14:textId="1B7ABE5E" w:rsidR="000F0973" w:rsidRP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F0973">
              <w:rPr>
                <w:rFonts w:ascii="Times New Roman" w:eastAsia="標楷體" w:hAnsi="Times New Roman" w:cs="Times New Roman"/>
                <w:szCs w:val="24"/>
              </w:rPr>
              <w:t>合辦單位：大陸委員會</w:t>
            </w:r>
          </w:p>
        </w:tc>
      </w:tr>
      <w:tr w:rsidR="000F0973" w14:paraId="3C4902BF" w14:textId="77777777" w:rsidTr="00310615">
        <w:tc>
          <w:tcPr>
            <w:tcW w:w="1555" w:type="dxa"/>
          </w:tcPr>
          <w:p w14:paraId="44A5ED1E" w14:textId="2DD7A38A" w:rsid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2024/10/01</w:t>
            </w:r>
          </w:p>
        </w:tc>
        <w:tc>
          <w:tcPr>
            <w:tcW w:w="3975" w:type="dxa"/>
          </w:tcPr>
          <w:p w14:paraId="2C866048" w14:textId="44A9BAA0" w:rsid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歐洲聯盟學術研討會</w:t>
            </w:r>
          </w:p>
        </w:tc>
        <w:tc>
          <w:tcPr>
            <w:tcW w:w="3112" w:type="dxa"/>
          </w:tcPr>
          <w:p w14:paraId="3E696FA1" w14:textId="77777777" w:rsidR="000F0973" w:rsidRPr="009B739A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主辦單位：東海大學都市暨區域發展研究中心、東海大學政治學系、中華民國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（臺灣）歐洲研究協會</w:t>
            </w:r>
          </w:p>
          <w:p w14:paraId="3A286F77" w14:textId="6DEC55B7" w:rsidR="000F0973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合辦單位：大陸委員會</w:t>
            </w:r>
          </w:p>
        </w:tc>
      </w:tr>
      <w:tr w:rsidR="000F0973" w14:paraId="4FD79E7F" w14:textId="77777777" w:rsidTr="00310615">
        <w:tc>
          <w:tcPr>
            <w:tcW w:w="1555" w:type="dxa"/>
          </w:tcPr>
          <w:p w14:paraId="68C74962" w14:textId="1DE84FEC" w:rsidR="000F0973" w:rsidRPr="009B739A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2024/10/01</w:t>
            </w:r>
          </w:p>
        </w:tc>
        <w:tc>
          <w:tcPr>
            <w:tcW w:w="3975" w:type="dxa"/>
          </w:tcPr>
          <w:p w14:paraId="405721B3" w14:textId="744EC5C8" w:rsidR="000F0973" w:rsidRPr="009B739A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「氣候變遷與能源安全」研討會</w:t>
            </w:r>
          </w:p>
        </w:tc>
        <w:tc>
          <w:tcPr>
            <w:tcW w:w="3112" w:type="dxa"/>
          </w:tcPr>
          <w:p w14:paraId="0D067A94" w14:textId="77777777" w:rsidR="000F0973" w:rsidRPr="009B739A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主辦單位：東海大學都市暨區域發展研究中心、東海大學政治學系</w:t>
            </w:r>
          </w:p>
          <w:p w14:paraId="69B4957C" w14:textId="4C99290D" w:rsidR="000F0973" w:rsidRPr="009B739A" w:rsidRDefault="000F0973" w:rsidP="000F097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合辦單位：大陸委員會</w:t>
            </w:r>
          </w:p>
        </w:tc>
      </w:tr>
    </w:tbl>
    <w:p w14:paraId="3B59B553" w14:textId="77777777" w:rsidR="009B739A" w:rsidRPr="009B739A" w:rsidRDefault="009B739A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02217145" w14:textId="29590FF1" w:rsidR="00F538BD" w:rsidRPr="009B739A" w:rsidRDefault="00F538BD" w:rsidP="00011EE2">
      <w:pPr>
        <w:jc w:val="both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9B739A">
        <w:rPr>
          <w:rFonts w:ascii="Times New Roman" w:eastAsia="標楷體" w:hAnsi="Times New Roman" w:cs="Times New Roman"/>
          <w:b/>
          <w:bCs/>
          <w:sz w:val="32"/>
          <w:szCs w:val="32"/>
        </w:rPr>
        <w:t>2025</w:t>
      </w:r>
      <w:r w:rsidRPr="009B739A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</w:p>
    <w:tbl>
      <w:tblPr>
        <w:tblStyle w:val="a4"/>
        <w:tblW w:w="8642" w:type="dxa"/>
        <w:tblLook w:val="04A0" w:firstRow="1" w:lastRow="0" w:firstColumn="1" w:lastColumn="0" w:noHBand="0" w:noVBand="1"/>
      </w:tblPr>
      <w:tblGrid>
        <w:gridCol w:w="1555"/>
        <w:gridCol w:w="3975"/>
        <w:gridCol w:w="3112"/>
      </w:tblGrid>
      <w:tr w:rsidR="000F6067" w:rsidRPr="009B739A" w14:paraId="3181937E" w14:textId="77777777" w:rsidTr="00635A38">
        <w:tc>
          <w:tcPr>
            <w:tcW w:w="1555" w:type="dxa"/>
          </w:tcPr>
          <w:p w14:paraId="41905AE9" w14:textId="0F411789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2025/03/26</w:t>
            </w:r>
          </w:p>
        </w:tc>
        <w:tc>
          <w:tcPr>
            <w:tcW w:w="3975" w:type="dxa"/>
          </w:tcPr>
          <w:p w14:paraId="4F309439" w14:textId="77777777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「民主列車」系列講座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--"Taiwan Foundation for Democracy"</w:t>
            </w:r>
          </w:p>
          <w:p w14:paraId="59FC652D" w14:textId="46FFAAB3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112" w:type="dxa"/>
          </w:tcPr>
          <w:p w14:paraId="15B3240E" w14:textId="77777777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主辦單位：東海大學中國大陸暨區域發展研究中心、財團法人台灣民主基金會、亞洲和平交流協會</w:t>
            </w:r>
          </w:p>
          <w:p w14:paraId="42C24298" w14:textId="34C364D2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F6067" w:rsidRPr="009B739A" w14:paraId="6471F6AC" w14:textId="77777777" w:rsidTr="00635A38">
        <w:tc>
          <w:tcPr>
            <w:tcW w:w="1555" w:type="dxa"/>
          </w:tcPr>
          <w:p w14:paraId="53040D2F" w14:textId="00084357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2025/05/09</w:t>
            </w:r>
          </w:p>
        </w:tc>
        <w:tc>
          <w:tcPr>
            <w:tcW w:w="3975" w:type="dxa"/>
          </w:tcPr>
          <w:p w14:paraId="5D7A97B1" w14:textId="580C0D7D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「歐盟面對川普的挑戰：軍事、經貿、價值」學術研討會暨研究生論文發表會</w:t>
            </w:r>
          </w:p>
        </w:tc>
        <w:tc>
          <w:tcPr>
            <w:tcW w:w="3112" w:type="dxa"/>
          </w:tcPr>
          <w:p w14:paraId="431A566A" w14:textId="616E46AE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主辦單位：東海大學中國大陸暨區域發展研究中心、中華民國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臺灣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歐洲協會、國立政治大學國際事務學院</w:t>
            </w:r>
          </w:p>
        </w:tc>
      </w:tr>
      <w:tr w:rsidR="000F6067" w:rsidRPr="009B739A" w14:paraId="07F25E49" w14:textId="77777777" w:rsidTr="00635A38">
        <w:tc>
          <w:tcPr>
            <w:tcW w:w="1555" w:type="dxa"/>
          </w:tcPr>
          <w:p w14:paraId="03112058" w14:textId="5E9A799F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2025/05/22</w:t>
            </w:r>
          </w:p>
        </w:tc>
        <w:tc>
          <w:tcPr>
            <w:tcW w:w="3975" w:type="dxa"/>
          </w:tcPr>
          <w:p w14:paraId="43128D1C" w14:textId="67389EA1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「民主列車」系列講座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--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美國大選影響：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關稅戰爭下美中歐關係走向探討</w:t>
            </w:r>
          </w:p>
        </w:tc>
        <w:tc>
          <w:tcPr>
            <w:tcW w:w="3112" w:type="dxa"/>
          </w:tcPr>
          <w:p w14:paraId="2FA9FD96" w14:textId="618935DA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主辦單位：東海大學中國大陸暨區域發展研究中心、財團法人台灣民主基金會</w:t>
            </w:r>
          </w:p>
          <w:p w14:paraId="39BC4D68" w14:textId="27721DDE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協辦單位：亞洲和平交流協會、中央廣播電台</w:t>
            </w:r>
          </w:p>
        </w:tc>
      </w:tr>
      <w:tr w:rsidR="000F6067" w:rsidRPr="009B739A" w14:paraId="5E027874" w14:textId="77777777" w:rsidTr="00635A38">
        <w:tc>
          <w:tcPr>
            <w:tcW w:w="1555" w:type="dxa"/>
          </w:tcPr>
          <w:p w14:paraId="7817BF47" w14:textId="5FF084DE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2025/05/16</w:t>
            </w:r>
          </w:p>
        </w:tc>
        <w:tc>
          <w:tcPr>
            <w:tcW w:w="3975" w:type="dxa"/>
          </w:tcPr>
          <w:p w14:paraId="4211FFCD" w14:textId="292633D5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「川普新政下的國際關係變局」研討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lastRenderedPageBreak/>
              <w:t>會</w:t>
            </w:r>
          </w:p>
        </w:tc>
        <w:tc>
          <w:tcPr>
            <w:tcW w:w="3112" w:type="dxa"/>
          </w:tcPr>
          <w:p w14:paraId="478F42CC" w14:textId="399F3D88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lastRenderedPageBreak/>
              <w:t>主辦單位：東海大學政治系、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lastRenderedPageBreak/>
              <w:t>中共雜誌社</w:t>
            </w:r>
          </w:p>
        </w:tc>
      </w:tr>
      <w:tr w:rsidR="003A0C10" w:rsidRPr="009B739A" w14:paraId="7ED74D7E" w14:textId="77777777" w:rsidTr="00635A38">
        <w:tc>
          <w:tcPr>
            <w:tcW w:w="1555" w:type="dxa"/>
          </w:tcPr>
          <w:p w14:paraId="5D4C5511" w14:textId="0B5E4BE0" w:rsidR="003A0C10" w:rsidRPr="009B739A" w:rsidRDefault="003A0C10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lastRenderedPageBreak/>
              <w:t>2025/06/24-06/27</w:t>
            </w:r>
          </w:p>
        </w:tc>
        <w:tc>
          <w:tcPr>
            <w:tcW w:w="3975" w:type="dxa"/>
          </w:tcPr>
          <w:p w14:paraId="546843F1" w14:textId="1C5B1F2A" w:rsidR="003A0C10" w:rsidRPr="009B739A" w:rsidRDefault="003A0C10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《兩岸關係與民主韌性》暑期營隊</w:t>
            </w:r>
          </w:p>
        </w:tc>
        <w:tc>
          <w:tcPr>
            <w:tcW w:w="3112" w:type="dxa"/>
          </w:tcPr>
          <w:p w14:paraId="6089B2DC" w14:textId="77777777" w:rsidR="003A0C10" w:rsidRPr="009B739A" w:rsidRDefault="003A0C10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主辦單位：東海大學中國大陸暨區域發展研究中心、東海大學政治學系</w:t>
            </w:r>
            <w:r w:rsidR="007C6372" w:rsidRPr="009B739A">
              <w:rPr>
                <w:rFonts w:ascii="Times New Roman" w:eastAsia="標楷體" w:hAnsi="Times New Roman" w:cs="Times New Roman"/>
                <w:szCs w:val="24"/>
              </w:rPr>
              <w:t>、大陸委員會</w:t>
            </w:r>
          </w:p>
          <w:p w14:paraId="3F035B6D" w14:textId="4D8D290F" w:rsidR="007C6372" w:rsidRPr="009B739A" w:rsidRDefault="007C6372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協辦單位：中央廣播電台</w:t>
            </w:r>
          </w:p>
        </w:tc>
      </w:tr>
      <w:tr w:rsidR="000F6067" w:rsidRPr="009B739A" w14:paraId="3C5E1B3A" w14:textId="77777777" w:rsidTr="00635A38">
        <w:tc>
          <w:tcPr>
            <w:tcW w:w="1555" w:type="dxa"/>
          </w:tcPr>
          <w:p w14:paraId="1FD3ED02" w14:textId="66A99565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2025/08/21</w:t>
            </w:r>
          </w:p>
        </w:tc>
        <w:tc>
          <w:tcPr>
            <w:tcW w:w="3975" w:type="dxa"/>
          </w:tcPr>
          <w:p w14:paraId="20382AAA" w14:textId="01F2D159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「台美中日四方互動的挑戰與前景」座談會</w:t>
            </w:r>
          </w:p>
        </w:tc>
        <w:tc>
          <w:tcPr>
            <w:tcW w:w="3112" w:type="dxa"/>
          </w:tcPr>
          <w:p w14:paraId="25C9736E" w14:textId="17A3D1B6" w:rsidR="000F6067" w:rsidRPr="009B739A" w:rsidRDefault="003A0C10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0F6067" w:rsidRPr="009B739A" w14:paraId="5709104A" w14:textId="77777777" w:rsidTr="00635A38">
        <w:tc>
          <w:tcPr>
            <w:tcW w:w="1555" w:type="dxa"/>
          </w:tcPr>
          <w:p w14:paraId="22077316" w14:textId="78E839FF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2025/09/02</w:t>
            </w:r>
          </w:p>
        </w:tc>
        <w:tc>
          <w:tcPr>
            <w:tcW w:w="3975" w:type="dxa"/>
          </w:tcPr>
          <w:p w14:paraId="12D6DCF3" w14:textId="5588BCE8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「二戰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80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週年與台灣主體性的歷史意義與國際法精神」座談會</w:t>
            </w:r>
          </w:p>
        </w:tc>
        <w:tc>
          <w:tcPr>
            <w:tcW w:w="3112" w:type="dxa"/>
          </w:tcPr>
          <w:p w14:paraId="79C4028B" w14:textId="77777777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  <w:p w14:paraId="57E71477" w14:textId="6FA28EC5" w:rsidR="000F6067" w:rsidRPr="009B739A" w:rsidRDefault="000F6067" w:rsidP="000F606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協辦單位：中央廣播電台</w:t>
            </w:r>
          </w:p>
        </w:tc>
      </w:tr>
      <w:tr w:rsidR="00311299" w:rsidRPr="009B739A" w14:paraId="02F12BE7" w14:textId="77777777" w:rsidTr="008F5402"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7EFB0" w14:textId="77777777" w:rsidR="00311299" w:rsidRPr="00BD1D14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/>
                <w:szCs w:val="24"/>
              </w:rPr>
              <w:t>2025/10/23</w:t>
            </w:r>
          </w:p>
          <w:p w14:paraId="3DAE9B2A" w14:textId="6A830E46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/>
                <w:szCs w:val="24"/>
              </w:rPr>
              <w:t>-10/24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35F44" w14:textId="40C77D61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2025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年臺灣的東南亞區域研究年度學術研討會議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「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十字路口的東南亞：全球變局與展望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」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1C5EF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台灣東南亞學會、中央研究院亞太區域研究專題中心、政大東南亞研究中心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政治學系</w:t>
            </w:r>
          </w:p>
          <w:p w14:paraId="6AB3378A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0EA98B5" w14:textId="7866A18A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協辦單位：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台灣亞洲交流基金會、文藻外語大學東南亞學系、國立中央大學客家學院、國立清華大學人文社會科學研究中心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</w:p>
        </w:tc>
      </w:tr>
      <w:tr w:rsidR="00311299" w:rsidRPr="009B739A" w14:paraId="22302F88" w14:textId="77777777" w:rsidTr="008F5402"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0275E" w14:textId="77777777" w:rsidR="00311299" w:rsidRPr="00BD1D14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/>
                <w:szCs w:val="24"/>
              </w:rPr>
              <w:t>2025/10/25</w:t>
            </w:r>
          </w:p>
          <w:p w14:paraId="7A2F6D38" w14:textId="6202FAEB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/>
                <w:szCs w:val="24"/>
              </w:rPr>
              <w:t>-10/26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DE4F9" w14:textId="2760E4EF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中國政治學會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2025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年會暨「川普新證與美中台新變局」國際學術研討會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B7D50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中國政治學會、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政治學系</w:t>
            </w:r>
          </w:p>
          <w:p w14:paraId="444353C2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0C5E006" w14:textId="65F11051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協辦單位：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、台灣東南亞學會</w:t>
            </w:r>
          </w:p>
        </w:tc>
      </w:tr>
      <w:tr w:rsidR="00311299" w:rsidRPr="009B739A" w14:paraId="138E16E3" w14:textId="77777777" w:rsidTr="00635A38">
        <w:tc>
          <w:tcPr>
            <w:tcW w:w="1555" w:type="dxa"/>
          </w:tcPr>
          <w:p w14:paraId="6F7D145E" w14:textId="0C43CEBE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2025/10/25-10/26</w:t>
            </w:r>
          </w:p>
        </w:tc>
        <w:tc>
          <w:tcPr>
            <w:tcW w:w="3975" w:type="dxa"/>
          </w:tcPr>
          <w:p w14:paraId="2C834E4A" w14:textId="054AC35C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Pr="008B17F1">
              <w:rPr>
                <w:rFonts w:ascii="Times New Roman" w:eastAsia="標楷體" w:hAnsi="Times New Roman" w:cs="Times New Roman"/>
                <w:szCs w:val="24"/>
              </w:rPr>
              <w:t>「不屈服的島」青年韌性培力營</w:t>
            </w:r>
          </w:p>
        </w:tc>
        <w:tc>
          <w:tcPr>
            <w:tcW w:w="3112" w:type="dxa"/>
          </w:tcPr>
          <w:p w14:paraId="445F3557" w14:textId="212D2BB7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台灣青年世代共好協會、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</w:p>
        </w:tc>
      </w:tr>
      <w:tr w:rsidR="00311299" w:rsidRPr="009B739A" w14:paraId="0491358D" w14:textId="77777777" w:rsidTr="00635A38">
        <w:tc>
          <w:tcPr>
            <w:tcW w:w="1555" w:type="dxa"/>
          </w:tcPr>
          <w:p w14:paraId="63F1D089" w14:textId="0726F8F8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2025/11/01-11/02</w:t>
            </w:r>
          </w:p>
        </w:tc>
        <w:tc>
          <w:tcPr>
            <w:tcW w:w="3975" w:type="dxa"/>
          </w:tcPr>
          <w:p w14:paraId="4EDA15CC" w14:textId="26DD904C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「全球民主台海穩定」兵推營</w:t>
            </w:r>
          </w:p>
        </w:tc>
        <w:tc>
          <w:tcPr>
            <w:tcW w:w="3112" w:type="dxa"/>
          </w:tcPr>
          <w:p w14:paraId="1F8320E2" w14:textId="097BAE00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311299" w:rsidRPr="009B739A" w14:paraId="229D108E" w14:textId="77777777" w:rsidTr="00635A38">
        <w:tc>
          <w:tcPr>
            <w:tcW w:w="1555" w:type="dxa"/>
          </w:tcPr>
          <w:p w14:paraId="3482A684" w14:textId="513CFCFB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2025/11/08-11/09</w:t>
            </w:r>
          </w:p>
        </w:tc>
        <w:tc>
          <w:tcPr>
            <w:tcW w:w="3975" w:type="dxa"/>
          </w:tcPr>
          <w:p w14:paraId="133AE4A2" w14:textId="273A5E92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B17F1">
              <w:rPr>
                <w:rFonts w:ascii="Times New Roman" w:eastAsia="標楷體" w:hAnsi="Times New Roman" w:cs="Times New Roman"/>
                <w:szCs w:val="24"/>
              </w:rPr>
              <w:t>「島嶼防線」青年民主韌性營</w:t>
            </w:r>
          </w:p>
        </w:tc>
        <w:tc>
          <w:tcPr>
            <w:tcW w:w="3112" w:type="dxa"/>
          </w:tcPr>
          <w:p w14:paraId="5561C3B0" w14:textId="224A25B0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台灣青年世代共好協會、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</w:p>
        </w:tc>
      </w:tr>
      <w:tr w:rsidR="00311299" w:rsidRPr="009B739A" w14:paraId="095D745F" w14:textId="77777777" w:rsidTr="00E000E4"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BE3EF" w14:textId="670B4909" w:rsidR="00311299" w:rsidRDefault="00311299" w:rsidP="00311299">
            <w:pPr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BD1D14">
              <w:rPr>
                <w:rFonts w:ascii="Times New Roman" w:eastAsia="標楷體" w:hAnsi="Times New Roman" w:cs="Times New Roman"/>
                <w:szCs w:val="24"/>
              </w:rPr>
              <w:t>2025/11/14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448A1" w14:textId="36FDCB98" w:rsidR="00311299" w:rsidRPr="008B17F1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國際關係學會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2025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年會暨「重商主義重返國際政治：關稅、戰爭、</w:t>
            </w:r>
            <w:r w:rsidRPr="00BD1D14">
              <w:rPr>
                <w:rFonts w:ascii="Times New Roman" w:eastAsia="標楷體" w:hAnsi="Times New Roman" w:cs="Times New Roman"/>
                <w:szCs w:val="24"/>
              </w:rPr>
              <w:t>AI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大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國競爭」國際學術研討會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845AF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lastRenderedPageBreak/>
              <w:t>主辦單位：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國立中興大學國際政治研究所、國際關係學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lastRenderedPageBreak/>
              <w:t>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政治學系</w:t>
            </w:r>
          </w:p>
          <w:p w14:paraId="3E161EA5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D330541" w14:textId="71A27223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協辦單位：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國立政治大學國際事務學院美國研究中心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臺灣歐洲聯盟中心</w:t>
            </w:r>
          </w:p>
        </w:tc>
      </w:tr>
      <w:tr w:rsidR="00311299" w:rsidRPr="009B739A" w14:paraId="20A52399" w14:textId="77777777" w:rsidTr="008D6354"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B1E4E" w14:textId="561FBF67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/>
                <w:szCs w:val="24"/>
              </w:rPr>
              <w:lastRenderedPageBreak/>
              <w:t>2025/11/15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689F4" w14:textId="1AFEA3DE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「迎向變動時代：臺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  <w:r w:rsidRPr="00BD1D14">
              <w:rPr>
                <w:rFonts w:ascii="標楷體" w:eastAsia="標楷體" w:hAnsi="標楷體" w:cs="標楷體" w:hint="eastAsia"/>
                <w:szCs w:val="24"/>
              </w:rPr>
              <w:t>關係在科技、安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全、海洋與永續中的新發展」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2025</w:t>
            </w:r>
            <w:r w:rsidRPr="00BD1D14">
              <w:rPr>
                <w:rFonts w:ascii="Times New Roman" w:eastAsia="標楷體" w:hAnsi="Times New Roman" w:cs="Times New Roman" w:hint="eastAsia"/>
                <w:szCs w:val="24"/>
              </w:rPr>
              <w:t>年國際學術研討會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14022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t>主辦單位：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當代日本研究學會、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政治學系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、中華民國海洋委員會、財團法人臺灣當代國務基金會</w:t>
            </w:r>
          </w:p>
          <w:p w14:paraId="1D6632F1" w14:textId="77777777" w:rsidR="00311299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CA71388" w14:textId="74BD122D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協辦單位：</w:t>
            </w:r>
            <w:r w:rsidRPr="00DF52A3">
              <w:rPr>
                <w:rFonts w:ascii="Times New Roman" w:eastAsia="標楷體" w:hAnsi="Times New Roman" w:cs="Times New Roman"/>
                <w:szCs w:val="24"/>
              </w:rPr>
              <w:t>國立成功大學安全健康永續發展研究中心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</w:p>
        </w:tc>
      </w:tr>
      <w:tr w:rsidR="00311299" w:rsidRPr="009B739A" w14:paraId="124FA5D3" w14:textId="77777777" w:rsidTr="00635A38">
        <w:tc>
          <w:tcPr>
            <w:tcW w:w="1555" w:type="dxa"/>
          </w:tcPr>
          <w:p w14:paraId="7DE37133" w14:textId="4920CE19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2025/11/15-11/16</w:t>
            </w:r>
          </w:p>
        </w:tc>
        <w:tc>
          <w:tcPr>
            <w:tcW w:w="3975" w:type="dxa"/>
          </w:tcPr>
          <w:p w14:paraId="197AB2EE" w14:textId="0A8F82DB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「全球民主台海穩定」兵推營</w:t>
            </w:r>
          </w:p>
        </w:tc>
        <w:tc>
          <w:tcPr>
            <w:tcW w:w="3112" w:type="dxa"/>
          </w:tcPr>
          <w:p w14:paraId="132F229D" w14:textId="3E9BC302" w:rsidR="00311299" w:rsidRPr="009B739A" w:rsidRDefault="00311299" w:rsidP="00311299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</w:tbl>
    <w:p w14:paraId="0691F48C" w14:textId="77777777" w:rsidR="006C75C0" w:rsidRPr="009B739A" w:rsidRDefault="006C75C0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p w14:paraId="6CF5BBE4" w14:textId="28913027" w:rsidR="006C75C0" w:rsidRPr="009B739A" w:rsidRDefault="006C75C0" w:rsidP="00011EE2">
      <w:pPr>
        <w:jc w:val="both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9B739A">
        <w:rPr>
          <w:rFonts w:ascii="Times New Roman" w:eastAsia="標楷體" w:hAnsi="Times New Roman" w:cs="Times New Roman"/>
          <w:b/>
          <w:bCs/>
          <w:sz w:val="32"/>
          <w:szCs w:val="32"/>
        </w:rPr>
        <w:t>2026</w:t>
      </w:r>
      <w:r w:rsidRPr="009B739A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</w:p>
    <w:tbl>
      <w:tblPr>
        <w:tblStyle w:val="a4"/>
        <w:tblW w:w="8642" w:type="dxa"/>
        <w:tblLook w:val="04A0" w:firstRow="1" w:lastRow="0" w:firstColumn="1" w:lastColumn="0" w:noHBand="0" w:noVBand="1"/>
      </w:tblPr>
      <w:tblGrid>
        <w:gridCol w:w="1555"/>
        <w:gridCol w:w="3975"/>
        <w:gridCol w:w="3112"/>
      </w:tblGrid>
      <w:tr w:rsidR="006C75C0" w:rsidRPr="009B739A" w14:paraId="2BA2605A" w14:textId="77777777" w:rsidTr="006C75C0">
        <w:tc>
          <w:tcPr>
            <w:tcW w:w="1555" w:type="dxa"/>
          </w:tcPr>
          <w:p w14:paraId="03985457" w14:textId="033325A9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2026/01/</w:t>
            </w:r>
            <w:r w:rsidR="00FD7C43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</w:p>
        </w:tc>
        <w:tc>
          <w:tcPr>
            <w:tcW w:w="3975" w:type="dxa"/>
          </w:tcPr>
          <w:p w14:paraId="05E84A00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2026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日中關係與印太局勢」座談會</w:t>
            </w:r>
          </w:p>
        </w:tc>
        <w:tc>
          <w:tcPr>
            <w:tcW w:w="3112" w:type="dxa"/>
          </w:tcPr>
          <w:p w14:paraId="3B6BA4E9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36F0C5AD" w14:textId="77777777" w:rsidTr="006C75C0">
        <w:tc>
          <w:tcPr>
            <w:tcW w:w="1555" w:type="dxa"/>
          </w:tcPr>
          <w:p w14:paraId="0F573125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2026/02/06</w:t>
            </w:r>
          </w:p>
        </w:tc>
        <w:tc>
          <w:tcPr>
            <w:tcW w:w="3975" w:type="dxa"/>
          </w:tcPr>
          <w:p w14:paraId="1F0500C1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「從國共論壇到鄭習會：中國操作台灣民意的戰略」座談會</w:t>
            </w:r>
          </w:p>
        </w:tc>
        <w:tc>
          <w:tcPr>
            <w:tcW w:w="3112" w:type="dxa"/>
          </w:tcPr>
          <w:p w14:paraId="1DFABB51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1F034B2F" w14:textId="77777777" w:rsidTr="006C75C0">
        <w:tc>
          <w:tcPr>
            <w:tcW w:w="1555" w:type="dxa"/>
          </w:tcPr>
          <w:p w14:paraId="4DDC60FA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2026/02/24</w:t>
            </w:r>
          </w:p>
        </w:tc>
        <w:tc>
          <w:tcPr>
            <w:tcW w:w="3975" w:type="dxa"/>
          </w:tcPr>
          <w:p w14:paraId="1A813C93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「中國軍事領導層穩定對台海和平的影響」座談會</w:t>
            </w:r>
          </w:p>
        </w:tc>
        <w:tc>
          <w:tcPr>
            <w:tcW w:w="3112" w:type="dxa"/>
          </w:tcPr>
          <w:p w14:paraId="6AFDA080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1FAA714F" w14:textId="77777777" w:rsidTr="006C75C0">
        <w:tc>
          <w:tcPr>
            <w:tcW w:w="1555" w:type="dxa"/>
          </w:tcPr>
          <w:p w14:paraId="5C680724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2026/03/10</w:t>
            </w:r>
          </w:p>
        </w:tc>
        <w:tc>
          <w:tcPr>
            <w:tcW w:w="3975" w:type="dxa"/>
          </w:tcPr>
          <w:p w14:paraId="1DE6CB58" w14:textId="25272545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="00EA661B" w:rsidRPr="00EA661B">
              <w:rPr>
                <w:rFonts w:ascii="Times New Roman" w:eastAsia="標楷體" w:hAnsi="Times New Roman" w:cs="Times New Roman"/>
                <w:szCs w:val="24"/>
              </w:rPr>
              <w:t>談台灣怎麼辦？世代對談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」專題座談</w:t>
            </w:r>
          </w:p>
        </w:tc>
        <w:tc>
          <w:tcPr>
            <w:tcW w:w="3112" w:type="dxa"/>
          </w:tcPr>
          <w:p w14:paraId="3A13AB96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主辦單位：東海大學中國大陸暨區域發展研究中心、東海大學政治學系</w:t>
            </w:r>
          </w:p>
        </w:tc>
      </w:tr>
      <w:tr w:rsidR="006C75C0" w:rsidRPr="009B739A" w14:paraId="690CF321" w14:textId="77777777" w:rsidTr="006C75C0">
        <w:tc>
          <w:tcPr>
            <w:tcW w:w="1555" w:type="dxa"/>
          </w:tcPr>
          <w:p w14:paraId="68C9B90A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2026/03/13</w:t>
            </w:r>
          </w:p>
        </w:tc>
        <w:tc>
          <w:tcPr>
            <w:tcW w:w="3975" w:type="dxa"/>
          </w:tcPr>
          <w:p w14:paraId="1DCCB091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2026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中共全國兩會對台政策之意涵與影響」座談會</w:t>
            </w:r>
          </w:p>
        </w:tc>
        <w:tc>
          <w:tcPr>
            <w:tcW w:w="3112" w:type="dxa"/>
          </w:tcPr>
          <w:p w14:paraId="509E6EC9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7B4DC869" w14:textId="77777777" w:rsidTr="006C75C0">
        <w:tc>
          <w:tcPr>
            <w:tcW w:w="1555" w:type="dxa"/>
          </w:tcPr>
          <w:p w14:paraId="30D81839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2026/03/19</w:t>
            </w:r>
          </w:p>
        </w:tc>
        <w:tc>
          <w:tcPr>
            <w:tcW w:w="3975" w:type="dxa"/>
          </w:tcPr>
          <w:p w14:paraId="6D261760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2026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全球印太戰略與兩岸關係」座談會</w:t>
            </w:r>
          </w:p>
        </w:tc>
        <w:tc>
          <w:tcPr>
            <w:tcW w:w="3112" w:type="dxa"/>
          </w:tcPr>
          <w:p w14:paraId="695BA174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0A857E81" w14:textId="77777777" w:rsidTr="006C75C0">
        <w:tc>
          <w:tcPr>
            <w:tcW w:w="1555" w:type="dxa"/>
          </w:tcPr>
          <w:p w14:paraId="720E6C36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2026/04/07</w:t>
            </w:r>
          </w:p>
        </w:tc>
        <w:tc>
          <w:tcPr>
            <w:tcW w:w="3975" w:type="dxa"/>
          </w:tcPr>
          <w:p w14:paraId="2E5A4E6D" w14:textId="6B57C09C" w:rsidR="006C75C0" w:rsidRPr="009B739A" w:rsidRDefault="006C333D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「</w:t>
            </w:r>
            <w:r w:rsidR="006C75C0" w:rsidRPr="009B739A">
              <w:rPr>
                <w:rFonts w:ascii="Times New Roman" w:eastAsia="標楷體" w:hAnsi="Times New Roman" w:cs="Times New Roman"/>
                <w:szCs w:val="24"/>
              </w:rPr>
              <w:t>伊朗戰爭對台海穩定的影響：地緣政治跨區域的探討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」</w:t>
            </w:r>
            <w:r w:rsidR="006C75C0" w:rsidRPr="009B739A">
              <w:rPr>
                <w:rFonts w:ascii="Times New Roman" w:eastAsia="標楷體" w:hAnsi="Times New Roman" w:cs="Times New Roman"/>
                <w:szCs w:val="24"/>
              </w:rPr>
              <w:t>座談會</w:t>
            </w:r>
          </w:p>
        </w:tc>
        <w:tc>
          <w:tcPr>
            <w:tcW w:w="3112" w:type="dxa"/>
          </w:tcPr>
          <w:p w14:paraId="597F7A59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256A0F8A" w14:textId="77777777" w:rsidTr="006C75C0">
        <w:tc>
          <w:tcPr>
            <w:tcW w:w="1555" w:type="dxa"/>
          </w:tcPr>
          <w:p w14:paraId="3E52C9FE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2026/04/17</w:t>
            </w:r>
          </w:p>
        </w:tc>
        <w:tc>
          <w:tcPr>
            <w:tcW w:w="3975" w:type="dxa"/>
          </w:tcPr>
          <w:p w14:paraId="091BF8C8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「鄭習會對台灣地方選舉與統獨勢力消長的影響」座談會</w:t>
            </w:r>
          </w:p>
        </w:tc>
        <w:tc>
          <w:tcPr>
            <w:tcW w:w="3112" w:type="dxa"/>
          </w:tcPr>
          <w:p w14:paraId="1123CC87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6C75C0" w:rsidRPr="009B739A" w14:paraId="1D5AC601" w14:textId="77777777" w:rsidTr="006C75C0">
        <w:tc>
          <w:tcPr>
            <w:tcW w:w="1555" w:type="dxa"/>
          </w:tcPr>
          <w:p w14:paraId="70E2F952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lastRenderedPageBreak/>
              <w:t>2026/05/18</w:t>
            </w:r>
          </w:p>
        </w:tc>
        <w:tc>
          <w:tcPr>
            <w:tcW w:w="3975" w:type="dxa"/>
          </w:tcPr>
          <w:p w14:paraId="4E83B6F9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「川習會後兩岸關係發展前瞻座談會」</w:t>
            </w:r>
          </w:p>
        </w:tc>
        <w:tc>
          <w:tcPr>
            <w:tcW w:w="3112" w:type="dxa"/>
          </w:tcPr>
          <w:p w14:paraId="2E0F55C9" w14:textId="77777777" w:rsidR="006C75C0" w:rsidRPr="009B739A" w:rsidRDefault="006C75C0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EA661B" w:rsidRPr="009B739A" w14:paraId="330B8A1B" w14:textId="77777777" w:rsidTr="006C75C0">
        <w:tc>
          <w:tcPr>
            <w:tcW w:w="1555" w:type="dxa"/>
          </w:tcPr>
          <w:p w14:paraId="364ECC8C" w14:textId="104782A2" w:rsidR="00EA661B" w:rsidRPr="009B739A" w:rsidRDefault="00EA661B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739A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9B739A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</w:p>
        </w:tc>
        <w:tc>
          <w:tcPr>
            <w:tcW w:w="3975" w:type="dxa"/>
          </w:tcPr>
          <w:p w14:paraId="0809D581" w14:textId="7A0E4E90" w:rsidR="00EA661B" w:rsidRPr="00EA661B" w:rsidRDefault="00EA661B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「『東海對話』台灣國際參與</w:t>
            </w:r>
            <w:r w:rsidRPr="00EA661B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spellStart"/>
            <w:r w:rsidRPr="00EA661B">
              <w:rPr>
                <w:rFonts w:ascii="Times New Roman" w:eastAsia="標楷體" w:hAnsi="Times New Roman" w:cs="Times New Roman"/>
                <w:szCs w:val="24"/>
              </w:rPr>
              <w:t>v.s</w:t>
            </w:r>
            <w:proofErr w:type="spellEnd"/>
            <w:r w:rsidRPr="00EA661B">
              <w:rPr>
                <w:rFonts w:ascii="Times New Roman" w:eastAsia="標楷體" w:hAnsi="Times New Roman" w:cs="Times New Roman"/>
                <w:szCs w:val="24"/>
              </w:rPr>
              <w:t xml:space="preserve">. </w:t>
            </w:r>
            <w:r w:rsidRPr="00EA661B">
              <w:rPr>
                <w:rFonts w:ascii="Times New Roman" w:eastAsia="標楷體" w:hAnsi="Times New Roman" w:cs="Times New Roman"/>
                <w:szCs w:val="24"/>
              </w:rPr>
              <w:t>中國因素干擾」座談會</w:t>
            </w:r>
          </w:p>
        </w:tc>
        <w:tc>
          <w:tcPr>
            <w:tcW w:w="3112" w:type="dxa"/>
          </w:tcPr>
          <w:p w14:paraId="7C5063A4" w14:textId="6C0B14EC" w:rsidR="00EA661B" w:rsidRPr="009B739A" w:rsidRDefault="00EA661B" w:rsidP="005379C0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26043A" w:rsidRPr="009B739A" w14:paraId="03B4986C" w14:textId="77777777" w:rsidTr="005D7698"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76B0C" w14:textId="7E3BF683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3546F">
              <w:rPr>
                <w:rFonts w:ascii="Times New Roman" w:eastAsia="標楷體" w:hAnsi="Times New Roman" w:cs="Times New Roman"/>
                <w:szCs w:val="24"/>
              </w:rPr>
              <w:t>2026/05/30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2B41A" w14:textId="5D6CF6A6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3546F">
              <w:rPr>
                <w:rFonts w:ascii="Times New Roman" w:eastAsia="標楷體" w:hAnsi="Times New Roman" w:cs="Times New Roman" w:hint="eastAsia"/>
                <w:szCs w:val="24"/>
              </w:rPr>
              <w:t>第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十</w:t>
            </w:r>
            <w:r w:rsidRPr="0013546F">
              <w:rPr>
                <w:rFonts w:ascii="標楷體" w:eastAsia="標楷體" w:hAnsi="標楷體" w:cs="標楷體" w:hint="eastAsia"/>
                <w:szCs w:val="24"/>
              </w:rPr>
              <w:t>七屆半總統制與</w:t>
            </w:r>
            <w:r>
              <w:rPr>
                <w:rFonts w:ascii="標楷體" w:eastAsia="標楷體" w:hAnsi="標楷體" w:cs="標楷體" w:hint="eastAsia"/>
                <w:szCs w:val="24"/>
              </w:rPr>
              <w:t>民</w:t>
            </w:r>
            <w:r w:rsidRPr="0013546F">
              <w:rPr>
                <w:rFonts w:ascii="標楷體" w:eastAsia="標楷體" w:hAnsi="標楷體" w:cs="標楷體" w:hint="eastAsia"/>
                <w:szCs w:val="24"/>
              </w:rPr>
              <w:t>主「半總統制新挑</w:t>
            </w:r>
            <w:r w:rsidRPr="0013546F">
              <w:rPr>
                <w:rFonts w:ascii="Times New Roman" w:eastAsia="標楷體" w:hAnsi="Times New Roman" w:cs="Times New Roman" w:hint="eastAsia"/>
                <w:szCs w:val="24"/>
              </w:rPr>
              <w:t>戰：治理轉型與憲政互動」學術研討會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F3045" w14:textId="77777777" w:rsidR="0026043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t>主辦單位：東海大學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政治學系、</w:t>
            </w:r>
            <w:r w:rsidRPr="003F125D">
              <w:rPr>
                <w:rFonts w:ascii="Times New Roman" w:eastAsia="標楷體" w:hAnsi="Times New Roman" w:cs="Times New Roman"/>
                <w:szCs w:val="24"/>
              </w:rPr>
              <w:t>中央研究院政治學研究所</w:t>
            </w:r>
          </w:p>
          <w:p w14:paraId="52543651" w14:textId="6B2BAB78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協辦單位：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東海大學中國大陸暨區域發展研究中心</w:t>
            </w:r>
          </w:p>
        </w:tc>
      </w:tr>
      <w:tr w:rsidR="0026043A" w:rsidRPr="009B739A" w14:paraId="57F4984E" w14:textId="77777777" w:rsidTr="006C75C0">
        <w:tc>
          <w:tcPr>
            <w:tcW w:w="1555" w:type="dxa"/>
          </w:tcPr>
          <w:p w14:paraId="2752A6E4" w14:textId="481CAC47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2F19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8F2F19">
              <w:rPr>
                <w:rFonts w:ascii="Times New Roman" w:eastAsia="標楷體" w:hAnsi="Times New Roman" w:cs="Times New Roman"/>
                <w:szCs w:val="24"/>
              </w:rPr>
              <w:t>/1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3975" w:type="dxa"/>
          </w:tcPr>
          <w:p w14:paraId="28D93466" w14:textId="59A9278C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「台灣沒有『獨立』問題，只有『被統一』問題」座談會</w:t>
            </w:r>
          </w:p>
        </w:tc>
        <w:tc>
          <w:tcPr>
            <w:tcW w:w="3112" w:type="dxa"/>
          </w:tcPr>
          <w:p w14:paraId="2FBBF00B" w14:textId="19713919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26043A" w:rsidRPr="009B739A" w14:paraId="15A575F0" w14:textId="77777777" w:rsidTr="004A20F4"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D0D07" w14:textId="6ACD0D87" w:rsidR="0026043A" w:rsidRPr="008F2F19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2C30B5">
              <w:rPr>
                <w:rFonts w:ascii="Times New Roman" w:eastAsia="標楷體" w:hAnsi="Times New Roman" w:cs="Times New Roman"/>
                <w:szCs w:val="24"/>
              </w:rPr>
              <w:t>/1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98CCD" w14:textId="578CD1ED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77C7C">
              <w:rPr>
                <w:rFonts w:ascii="Times New Roman" w:eastAsia="標楷體" w:hAnsi="Times New Roman" w:cs="Times New Roman"/>
                <w:szCs w:val="24"/>
              </w:rPr>
              <w:t>2026</w:t>
            </w:r>
            <w:r w:rsidRPr="00E77C7C">
              <w:rPr>
                <w:rFonts w:ascii="Times New Roman" w:eastAsia="標楷體" w:hAnsi="Times New Roman" w:cs="Times New Roman"/>
                <w:szCs w:val="24"/>
              </w:rPr>
              <w:t>年全球民主韌性座談暨成果分享會</w:t>
            </w:r>
          </w:p>
        </w:tc>
        <w:tc>
          <w:tcPr>
            <w:tcW w:w="3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E61DD" w14:textId="77777777" w:rsidR="0026043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30B5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  <w:p w14:paraId="62DB6458" w14:textId="4FDD4349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協辦單位：</w:t>
            </w:r>
            <w:r w:rsidRPr="00E77C7C">
              <w:rPr>
                <w:rFonts w:ascii="Times New Roman" w:eastAsia="標楷體" w:hAnsi="Times New Roman" w:cs="Times New Roman"/>
                <w:szCs w:val="24"/>
              </w:rPr>
              <w:t>中山大學政治學研究所</w:t>
            </w:r>
          </w:p>
        </w:tc>
      </w:tr>
      <w:tr w:rsidR="0026043A" w:rsidRPr="009B739A" w14:paraId="383A7727" w14:textId="77777777" w:rsidTr="006C75C0">
        <w:tc>
          <w:tcPr>
            <w:tcW w:w="1555" w:type="dxa"/>
          </w:tcPr>
          <w:p w14:paraId="3805582E" w14:textId="2CE3AC1A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2F19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8F2F19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22</w:t>
            </w:r>
          </w:p>
        </w:tc>
        <w:tc>
          <w:tcPr>
            <w:tcW w:w="3975" w:type="dxa"/>
          </w:tcPr>
          <w:p w14:paraId="4014A458" w14:textId="255BF9D2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「區域秩序學術研討會：中歐關係與兩岸關係」座談會</w:t>
            </w:r>
          </w:p>
        </w:tc>
        <w:tc>
          <w:tcPr>
            <w:tcW w:w="3112" w:type="dxa"/>
          </w:tcPr>
          <w:p w14:paraId="72F19051" w14:textId="5CFE8F1F" w:rsidR="0026043A" w:rsidRPr="009B739A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主辦單位：東海大學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政治學系、</w:t>
            </w:r>
            <w:r w:rsidRPr="00EA661B">
              <w:rPr>
                <w:rFonts w:ascii="Times New Roman" w:eastAsia="標楷體" w:hAnsi="Times New Roman" w:cs="Times New Roman"/>
                <w:szCs w:val="24"/>
              </w:rPr>
              <w:t>中國大陸暨區域發展研究中心</w:t>
            </w:r>
          </w:p>
        </w:tc>
      </w:tr>
      <w:tr w:rsidR="0026043A" w:rsidRPr="009B739A" w14:paraId="62122F34" w14:textId="77777777" w:rsidTr="006C75C0">
        <w:tc>
          <w:tcPr>
            <w:tcW w:w="1555" w:type="dxa"/>
          </w:tcPr>
          <w:p w14:paraId="558375E1" w14:textId="58EA2916" w:rsidR="0026043A" w:rsidRPr="008F2F19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2F19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8F2F19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08-7/10</w:t>
            </w:r>
          </w:p>
        </w:tc>
        <w:tc>
          <w:tcPr>
            <w:tcW w:w="3975" w:type="dxa"/>
          </w:tcPr>
          <w:p w14:paraId="2F4E17F9" w14:textId="6AEEC265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「青年全球視野與兩岸互動探索營」暑假營隊</w:t>
            </w:r>
          </w:p>
        </w:tc>
        <w:tc>
          <w:tcPr>
            <w:tcW w:w="3112" w:type="dxa"/>
          </w:tcPr>
          <w:p w14:paraId="61FA8020" w14:textId="754C48CE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26043A" w:rsidRPr="009B739A" w14:paraId="29F8380F" w14:textId="77777777" w:rsidTr="006C75C0">
        <w:tc>
          <w:tcPr>
            <w:tcW w:w="1555" w:type="dxa"/>
          </w:tcPr>
          <w:p w14:paraId="1F9B2EE5" w14:textId="1E6ACD1F" w:rsidR="0026043A" w:rsidRPr="008F2F19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5237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A15237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</w:p>
        </w:tc>
        <w:tc>
          <w:tcPr>
            <w:tcW w:w="3975" w:type="dxa"/>
          </w:tcPr>
          <w:p w14:paraId="1F62BC18" w14:textId="5F75188B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「民族團結進步促進法對兩岸交流的影響」座談會</w:t>
            </w:r>
          </w:p>
        </w:tc>
        <w:tc>
          <w:tcPr>
            <w:tcW w:w="3112" w:type="dxa"/>
          </w:tcPr>
          <w:p w14:paraId="29D6A156" w14:textId="0E16A776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97626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26043A" w:rsidRPr="009B739A" w14:paraId="7B290E61" w14:textId="77777777" w:rsidTr="006C75C0">
        <w:tc>
          <w:tcPr>
            <w:tcW w:w="1555" w:type="dxa"/>
          </w:tcPr>
          <w:p w14:paraId="24599CBB" w14:textId="683D63DF" w:rsidR="0026043A" w:rsidRPr="008F2F19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5237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A15237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30-7/31</w:t>
            </w:r>
          </w:p>
        </w:tc>
        <w:tc>
          <w:tcPr>
            <w:tcW w:w="3975" w:type="dxa"/>
          </w:tcPr>
          <w:p w14:paraId="1CDE6CE8" w14:textId="722670EB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「民主韌性增能共識營」教師暑期營隊</w:t>
            </w:r>
          </w:p>
        </w:tc>
        <w:tc>
          <w:tcPr>
            <w:tcW w:w="3112" w:type="dxa"/>
          </w:tcPr>
          <w:p w14:paraId="1C04B1E3" w14:textId="16230A20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97626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26043A" w:rsidRPr="009B739A" w14:paraId="2ED97F09" w14:textId="77777777" w:rsidTr="006C75C0">
        <w:tc>
          <w:tcPr>
            <w:tcW w:w="1555" w:type="dxa"/>
          </w:tcPr>
          <w:p w14:paraId="71153869" w14:textId="7971D96C" w:rsidR="0026043A" w:rsidRPr="008F2F19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5237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  <w:r w:rsidRPr="00A1523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A1523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0-8/21</w:t>
            </w:r>
          </w:p>
        </w:tc>
        <w:tc>
          <w:tcPr>
            <w:tcW w:w="3975" w:type="dxa"/>
          </w:tcPr>
          <w:p w14:paraId="56220596" w14:textId="6C7EADEF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「兩岸關係國際化與地方發展」專家學者座談會</w:t>
            </w:r>
          </w:p>
        </w:tc>
        <w:tc>
          <w:tcPr>
            <w:tcW w:w="3112" w:type="dxa"/>
          </w:tcPr>
          <w:p w14:paraId="723D25A1" w14:textId="59482033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97626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  <w:tr w:rsidR="0026043A" w:rsidRPr="009B739A" w14:paraId="6B15A515" w14:textId="77777777" w:rsidTr="006C75C0">
        <w:tc>
          <w:tcPr>
            <w:tcW w:w="1555" w:type="dxa"/>
          </w:tcPr>
          <w:p w14:paraId="461BA01A" w14:textId="6B3C3A06" w:rsidR="0026043A" w:rsidRPr="00A15237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5237">
              <w:rPr>
                <w:rFonts w:ascii="Times New Roman" w:eastAsia="標楷體" w:hAnsi="Times New Roman" w:cs="Times New Roman"/>
                <w:szCs w:val="24"/>
              </w:rPr>
              <w:t>2026/0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A15237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</w:p>
        </w:tc>
        <w:tc>
          <w:tcPr>
            <w:tcW w:w="3975" w:type="dxa"/>
          </w:tcPr>
          <w:p w14:paraId="2CD9E428" w14:textId="62ACFE10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A661B">
              <w:rPr>
                <w:rFonts w:ascii="Times New Roman" w:eastAsia="標楷體" w:hAnsi="Times New Roman" w:cs="Times New Roman"/>
                <w:szCs w:val="24"/>
              </w:rPr>
              <w:t>「川習會再登場：</w:t>
            </w:r>
            <w:r w:rsidRPr="00EA661B">
              <w:rPr>
                <w:rFonts w:ascii="Times New Roman" w:eastAsia="標楷體" w:hAnsi="Times New Roman" w:cs="Times New Roman"/>
                <w:szCs w:val="24"/>
              </w:rPr>
              <w:t>2026</w:t>
            </w:r>
            <w:r w:rsidRPr="00EA661B">
              <w:rPr>
                <w:rFonts w:ascii="Times New Roman" w:eastAsia="標楷體" w:hAnsi="Times New Roman" w:cs="Times New Roman"/>
                <w:szCs w:val="24"/>
              </w:rPr>
              <w:t>美中高峰會的國際政治經濟意涵」座談會</w:t>
            </w:r>
          </w:p>
        </w:tc>
        <w:tc>
          <w:tcPr>
            <w:tcW w:w="3112" w:type="dxa"/>
          </w:tcPr>
          <w:p w14:paraId="3E129CC9" w14:textId="3F0835AB" w:rsidR="0026043A" w:rsidRPr="00EA661B" w:rsidRDefault="0026043A" w:rsidP="0026043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97626">
              <w:rPr>
                <w:rFonts w:ascii="Times New Roman" w:eastAsia="標楷體" w:hAnsi="Times New Roman" w:cs="Times New Roman"/>
                <w:szCs w:val="24"/>
              </w:rPr>
              <w:t>主辦單位：東海大學中國大陸暨區域發展研究中心</w:t>
            </w:r>
          </w:p>
        </w:tc>
      </w:tr>
    </w:tbl>
    <w:p w14:paraId="69D596B5" w14:textId="77777777" w:rsidR="006C75C0" w:rsidRPr="009B739A" w:rsidRDefault="006C75C0" w:rsidP="00011EE2">
      <w:pPr>
        <w:jc w:val="both"/>
        <w:rPr>
          <w:rFonts w:ascii="Times New Roman" w:eastAsia="標楷體" w:hAnsi="Times New Roman" w:cs="Times New Roman"/>
          <w:szCs w:val="24"/>
        </w:rPr>
      </w:pPr>
    </w:p>
    <w:sectPr w:rsidR="006C75C0" w:rsidRPr="009B739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A5B9" w14:textId="77777777" w:rsidR="00CD132D" w:rsidRDefault="00CD132D" w:rsidP="004706E8">
      <w:r>
        <w:separator/>
      </w:r>
    </w:p>
  </w:endnote>
  <w:endnote w:type="continuationSeparator" w:id="0">
    <w:p w14:paraId="73371FFF" w14:textId="77777777" w:rsidR="00CD132D" w:rsidRDefault="00CD132D" w:rsidP="0047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295114"/>
      <w:docPartObj>
        <w:docPartGallery w:val="Page Numbers (Bottom of Page)"/>
        <w:docPartUnique/>
      </w:docPartObj>
    </w:sdtPr>
    <w:sdtEndPr/>
    <w:sdtContent>
      <w:p w14:paraId="44073136" w14:textId="77777777" w:rsidR="00AC3826" w:rsidRDefault="00AC38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B9D" w:rsidRPr="00F36B9D">
          <w:rPr>
            <w:noProof/>
            <w:lang w:val="zh-TW"/>
          </w:rPr>
          <w:t>3</w:t>
        </w:r>
        <w:r>
          <w:fldChar w:fldCharType="end"/>
        </w:r>
      </w:p>
    </w:sdtContent>
  </w:sdt>
  <w:p w14:paraId="62F7C247" w14:textId="77777777" w:rsidR="00AC3826" w:rsidRDefault="00AC382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8DDB" w14:textId="77777777" w:rsidR="00CD132D" w:rsidRDefault="00CD132D" w:rsidP="004706E8">
      <w:r>
        <w:separator/>
      </w:r>
    </w:p>
  </w:footnote>
  <w:footnote w:type="continuationSeparator" w:id="0">
    <w:p w14:paraId="49FDC346" w14:textId="77777777" w:rsidR="00CD132D" w:rsidRDefault="00CD132D" w:rsidP="0047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B75"/>
    <w:multiLevelType w:val="hybridMultilevel"/>
    <w:tmpl w:val="DF9AA3DA"/>
    <w:lvl w:ilvl="0" w:tplc="F446BA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5B0A56"/>
    <w:multiLevelType w:val="multilevel"/>
    <w:tmpl w:val="80F4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6E1E8C"/>
    <w:multiLevelType w:val="hybridMultilevel"/>
    <w:tmpl w:val="8EAE4076"/>
    <w:lvl w:ilvl="0" w:tplc="248ED1F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0594F99"/>
    <w:multiLevelType w:val="hybridMultilevel"/>
    <w:tmpl w:val="92BA9804"/>
    <w:lvl w:ilvl="0" w:tplc="2DB6F7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3F5A0E"/>
    <w:multiLevelType w:val="hybridMultilevel"/>
    <w:tmpl w:val="32BCC372"/>
    <w:lvl w:ilvl="0" w:tplc="A91AFB1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569005332">
    <w:abstractNumId w:val="2"/>
  </w:num>
  <w:num w:numId="2" w16cid:durableId="15694652">
    <w:abstractNumId w:val="3"/>
  </w:num>
  <w:num w:numId="3" w16cid:durableId="1593471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839578">
    <w:abstractNumId w:val="1"/>
  </w:num>
  <w:num w:numId="5" w16cid:durableId="16694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114"/>
    <w:rsid w:val="00011EE2"/>
    <w:rsid w:val="000479CA"/>
    <w:rsid w:val="00070493"/>
    <w:rsid w:val="000E478D"/>
    <w:rsid w:val="000F0973"/>
    <w:rsid w:val="000F6067"/>
    <w:rsid w:val="00120EC1"/>
    <w:rsid w:val="001225D6"/>
    <w:rsid w:val="001A6353"/>
    <w:rsid w:val="001A6F44"/>
    <w:rsid w:val="001E7CC7"/>
    <w:rsid w:val="00210B1D"/>
    <w:rsid w:val="00223966"/>
    <w:rsid w:val="0026043A"/>
    <w:rsid w:val="002A6F5D"/>
    <w:rsid w:val="002D363F"/>
    <w:rsid w:val="00310615"/>
    <w:rsid w:val="00311299"/>
    <w:rsid w:val="00363668"/>
    <w:rsid w:val="003A0C10"/>
    <w:rsid w:val="003A13A9"/>
    <w:rsid w:val="004706E8"/>
    <w:rsid w:val="0047614D"/>
    <w:rsid w:val="00525004"/>
    <w:rsid w:val="0057616E"/>
    <w:rsid w:val="005A39F6"/>
    <w:rsid w:val="005B2826"/>
    <w:rsid w:val="005C6843"/>
    <w:rsid w:val="005D601E"/>
    <w:rsid w:val="005F1D2E"/>
    <w:rsid w:val="005F5AD5"/>
    <w:rsid w:val="006125DC"/>
    <w:rsid w:val="00620610"/>
    <w:rsid w:val="00635A38"/>
    <w:rsid w:val="006A085D"/>
    <w:rsid w:val="006A2709"/>
    <w:rsid w:val="006C333D"/>
    <w:rsid w:val="006C75C0"/>
    <w:rsid w:val="006D0C6C"/>
    <w:rsid w:val="006D216D"/>
    <w:rsid w:val="006E2114"/>
    <w:rsid w:val="00704EEB"/>
    <w:rsid w:val="00776144"/>
    <w:rsid w:val="0078534A"/>
    <w:rsid w:val="00793D6E"/>
    <w:rsid w:val="007B4572"/>
    <w:rsid w:val="007C6372"/>
    <w:rsid w:val="007F4F69"/>
    <w:rsid w:val="008426C7"/>
    <w:rsid w:val="00845F42"/>
    <w:rsid w:val="00866663"/>
    <w:rsid w:val="00887775"/>
    <w:rsid w:val="0089507F"/>
    <w:rsid w:val="008B17F1"/>
    <w:rsid w:val="008C0E46"/>
    <w:rsid w:val="008C2193"/>
    <w:rsid w:val="008C7019"/>
    <w:rsid w:val="008D1C53"/>
    <w:rsid w:val="00924650"/>
    <w:rsid w:val="00927263"/>
    <w:rsid w:val="009533EF"/>
    <w:rsid w:val="009872D9"/>
    <w:rsid w:val="009B739A"/>
    <w:rsid w:val="009D698E"/>
    <w:rsid w:val="00A53E18"/>
    <w:rsid w:val="00A5566D"/>
    <w:rsid w:val="00A71A95"/>
    <w:rsid w:val="00A746FF"/>
    <w:rsid w:val="00A91790"/>
    <w:rsid w:val="00A9679E"/>
    <w:rsid w:val="00AC3826"/>
    <w:rsid w:val="00AD37FD"/>
    <w:rsid w:val="00AE2E91"/>
    <w:rsid w:val="00B326E4"/>
    <w:rsid w:val="00B348F7"/>
    <w:rsid w:val="00B424B9"/>
    <w:rsid w:val="00BC39DF"/>
    <w:rsid w:val="00BF37DC"/>
    <w:rsid w:val="00C21F9F"/>
    <w:rsid w:val="00CB13C6"/>
    <w:rsid w:val="00CD132D"/>
    <w:rsid w:val="00CD35A4"/>
    <w:rsid w:val="00D26DDD"/>
    <w:rsid w:val="00D33844"/>
    <w:rsid w:val="00D439AB"/>
    <w:rsid w:val="00D74F38"/>
    <w:rsid w:val="00DC7356"/>
    <w:rsid w:val="00DF74CB"/>
    <w:rsid w:val="00E13218"/>
    <w:rsid w:val="00E13276"/>
    <w:rsid w:val="00E26BDE"/>
    <w:rsid w:val="00E561AE"/>
    <w:rsid w:val="00E63844"/>
    <w:rsid w:val="00E72431"/>
    <w:rsid w:val="00EA661B"/>
    <w:rsid w:val="00EC451C"/>
    <w:rsid w:val="00F20984"/>
    <w:rsid w:val="00F36B9D"/>
    <w:rsid w:val="00F538BD"/>
    <w:rsid w:val="00F74316"/>
    <w:rsid w:val="00F76BBD"/>
    <w:rsid w:val="00FA5DDF"/>
    <w:rsid w:val="00FB7B59"/>
    <w:rsid w:val="00FD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2C709"/>
  <w15:chartTrackingRefBased/>
  <w15:docId w15:val="{6A36B332-86A9-4AD8-954B-4560D8B5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66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338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DD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067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6A085D"/>
    <w:pPr>
      <w:ind w:leftChars="200" w:left="480"/>
    </w:pPr>
  </w:style>
  <w:style w:type="table" w:styleId="a4">
    <w:name w:val="Table Grid"/>
    <w:basedOn w:val="a1"/>
    <w:uiPriority w:val="39"/>
    <w:rsid w:val="00A5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706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706E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706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706E8"/>
    <w:rPr>
      <w:sz w:val="20"/>
      <w:szCs w:val="20"/>
    </w:rPr>
  </w:style>
  <w:style w:type="table" w:customStyle="1" w:styleId="11">
    <w:name w:val="表格格線1"/>
    <w:basedOn w:val="a1"/>
    <w:next w:val="a4"/>
    <w:rsid w:val="006D216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D338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Plain Text"/>
    <w:basedOn w:val="a"/>
    <w:link w:val="aa"/>
    <w:uiPriority w:val="99"/>
    <w:semiHidden/>
    <w:unhideWhenUsed/>
    <w:rsid w:val="00210B1D"/>
    <w:rPr>
      <w:rFonts w:ascii="Calibri" w:eastAsia="新細明體" w:hAnsi="Courier New" w:cs="Courier New"/>
    </w:rPr>
  </w:style>
  <w:style w:type="character" w:customStyle="1" w:styleId="aa">
    <w:name w:val="純文字 字元"/>
    <w:basedOn w:val="a0"/>
    <w:link w:val="a9"/>
    <w:uiPriority w:val="99"/>
    <w:semiHidden/>
    <w:rsid w:val="00210B1D"/>
    <w:rPr>
      <w:rFonts w:ascii="Calibri" w:eastAsia="新細明體" w:hAnsi="Courier New" w:cs="Courier New"/>
    </w:rPr>
  </w:style>
  <w:style w:type="character" w:customStyle="1" w:styleId="30">
    <w:name w:val="標題 3 字元"/>
    <w:basedOn w:val="a0"/>
    <w:link w:val="3"/>
    <w:uiPriority w:val="9"/>
    <w:semiHidden/>
    <w:rsid w:val="00D26DDD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0F6067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b">
    <w:name w:val="Hyperlink"/>
    <w:basedOn w:val="a0"/>
    <w:uiPriority w:val="99"/>
    <w:unhideWhenUsed/>
    <w:rsid w:val="000F6067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6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C1C8-5AC0-4BEE-BFC6-822D3868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翊廷 羅</cp:lastModifiedBy>
  <cp:revision>78</cp:revision>
  <cp:lastPrinted>2026-05-19T08:24:00Z</cp:lastPrinted>
  <dcterms:created xsi:type="dcterms:W3CDTF">2024-08-26T06:17:00Z</dcterms:created>
  <dcterms:modified xsi:type="dcterms:W3CDTF">2026-09-23T07:44:00Z</dcterms:modified>
</cp:coreProperties>
</file>